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AD82" w14:textId="1E48219B" w:rsidR="00C06F07" w:rsidRPr="00A05010" w:rsidRDefault="000D7CD3" w:rsidP="00C06F07">
      <w:pPr>
        <w:rPr>
          <w:b/>
          <w:bCs/>
          <w:sz w:val="42"/>
          <w:szCs w:val="42"/>
        </w:rPr>
      </w:pPr>
      <w:proofErr w:type="spellStart"/>
      <w:r>
        <w:rPr>
          <w:b/>
          <w:bCs/>
          <w:sz w:val="42"/>
          <w:szCs w:val="42"/>
        </w:rPr>
        <w:t>nFocus</w:t>
      </w:r>
      <w:proofErr w:type="spellEnd"/>
      <w:r>
        <w:rPr>
          <w:b/>
          <w:bCs/>
          <w:sz w:val="42"/>
          <w:szCs w:val="42"/>
        </w:rPr>
        <w:t xml:space="preserve"> Solutions Takes Special Note of Veterans Day</w:t>
      </w:r>
    </w:p>
    <w:p w14:paraId="6D2136E8" w14:textId="77777777" w:rsidR="00C06F07" w:rsidRDefault="00C06F07" w:rsidP="00C06F07"/>
    <w:p w14:paraId="2E4444AA" w14:textId="4A1F18B4" w:rsidR="00C06F07" w:rsidRPr="003B4E98" w:rsidRDefault="00C06F07" w:rsidP="00C06F07">
      <w:pPr>
        <w:spacing w:line="276" w:lineRule="auto"/>
        <w:rPr>
          <w:b/>
          <w:bCs/>
          <w:sz w:val="24"/>
          <w:szCs w:val="24"/>
        </w:rPr>
      </w:pPr>
      <w:r w:rsidRPr="003B4E98">
        <w:rPr>
          <w:b/>
          <w:bCs/>
          <w:sz w:val="24"/>
          <w:szCs w:val="24"/>
        </w:rPr>
        <w:t xml:space="preserve">November </w:t>
      </w:r>
      <w:r w:rsidR="003B4E98">
        <w:rPr>
          <w:b/>
          <w:bCs/>
          <w:sz w:val="24"/>
          <w:szCs w:val="24"/>
        </w:rPr>
        <w:t>11</w:t>
      </w:r>
      <w:r w:rsidRPr="003B4E98">
        <w:rPr>
          <w:b/>
          <w:bCs/>
          <w:sz w:val="24"/>
          <w:szCs w:val="24"/>
        </w:rPr>
        <w:t>, 2021 – Phoenix, AZ</w:t>
      </w:r>
    </w:p>
    <w:p w14:paraId="0C0AF445" w14:textId="7A3D12EB" w:rsidR="00C06F07" w:rsidRPr="003B4E98" w:rsidRDefault="000D7CD3" w:rsidP="00C06F07">
      <w:pPr>
        <w:rPr>
          <w:sz w:val="24"/>
          <w:szCs w:val="24"/>
        </w:rPr>
      </w:pPr>
      <w:r w:rsidRPr="003B4E98">
        <w:rPr>
          <w:sz w:val="24"/>
          <w:szCs w:val="24"/>
        </w:rPr>
        <w:t xml:space="preserve">Known throughout the public sector and the non-profit world for their </w:t>
      </w:r>
      <w:r w:rsidR="003B4E98">
        <w:rPr>
          <w:sz w:val="24"/>
          <w:szCs w:val="24"/>
        </w:rPr>
        <w:t>presence</w:t>
      </w:r>
      <w:r w:rsidRPr="003B4E98">
        <w:rPr>
          <w:sz w:val="24"/>
          <w:szCs w:val="24"/>
        </w:rPr>
        <w:t xml:space="preserve"> in the performance management software space, nFocus Solutions has also worked closely with the United States Army for </w:t>
      </w:r>
      <w:r w:rsidR="00F00741">
        <w:rPr>
          <w:sz w:val="24"/>
          <w:szCs w:val="24"/>
        </w:rPr>
        <w:t>over two decades</w:t>
      </w:r>
      <w:r w:rsidRPr="003B4E98">
        <w:rPr>
          <w:sz w:val="24"/>
          <w:szCs w:val="24"/>
        </w:rPr>
        <w:t xml:space="preserve">. That work has been </w:t>
      </w:r>
      <w:r w:rsidR="00773736" w:rsidRPr="003B4E98">
        <w:rPr>
          <w:sz w:val="24"/>
          <w:szCs w:val="24"/>
        </w:rPr>
        <w:t xml:space="preserve">comprised of large-scale programs like the Combined Arms Training Strategy (CATS) as well as contracts focused on doctrine. Key to </w:t>
      </w:r>
      <w:r w:rsidR="00F00741">
        <w:rPr>
          <w:sz w:val="24"/>
          <w:szCs w:val="24"/>
        </w:rPr>
        <w:t>the Company’s success with these</w:t>
      </w:r>
      <w:r w:rsidR="00F00741" w:rsidRPr="003B4E98">
        <w:rPr>
          <w:sz w:val="24"/>
          <w:szCs w:val="24"/>
        </w:rPr>
        <w:t xml:space="preserve"> </w:t>
      </w:r>
      <w:r w:rsidR="00773736" w:rsidRPr="003B4E98">
        <w:rPr>
          <w:sz w:val="24"/>
          <w:szCs w:val="24"/>
        </w:rPr>
        <w:t xml:space="preserve">contracts has been </w:t>
      </w:r>
      <w:r w:rsidR="00E20B8A">
        <w:rPr>
          <w:sz w:val="24"/>
          <w:szCs w:val="24"/>
        </w:rPr>
        <w:t xml:space="preserve">our ability to find and hire </w:t>
      </w:r>
      <w:r w:rsidR="00773736" w:rsidRPr="003B4E98">
        <w:rPr>
          <w:sz w:val="24"/>
          <w:szCs w:val="24"/>
        </w:rPr>
        <w:t xml:space="preserve">veterans </w:t>
      </w:r>
      <w:r w:rsidR="00F00741">
        <w:rPr>
          <w:sz w:val="24"/>
          <w:szCs w:val="24"/>
        </w:rPr>
        <w:t xml:space="preserve">who have </w:t>
      </w:r>
      <w:r w:rsidR="00773736" w:rsidRPr="003B4E98">
        <w:rPr>
          <w:sz w:val="24"/>
          <w:szCs w:val="24"/>
        </w:rPr>
        <w:t>extensive knowledge of military culture</w:t>
      </w:r>
      <w:r w:rsidR="001F02EA" w:rsidRPr="003B4E98">
        <w:rPr>
          <w:sz w:val="24"/>
          <w:szCs w:val="24"/>
        </w:rPr>
        <w:t>, needs, and expectations</w:t>
      </w:r>
      <w:r w:rsidR="00773736" w:rsidRPr="003B4E98">
        <w:rPr>
          <w:sz w:val="24"/>
          <w:szCs w:val="24"/>
        </w:rPr>
        <w:t>.</w:t>
      </w:r>
      <w:r w:rsidR="00C06F07" w:rsidRPr="003B4E98">
        <w:rPr>
          <w:sz w:val="24"/>
          <w:szCs w:val="24"/>
        </w:rPr>
        <w:t xml:space="preserve"> </w:t>
      </w:r>
    </w:p>
    <w:p w14:paraId="1B49AB9F" w14:textId="0C1106BE" w:rsidR="00C06F07" w:rsidRPr="003B4E98" w:rsidRDefault="001F02EA" w:rsidP="00C06F07">
      <w:pPr>
        <w:rPr>
          <w:sz w:val="24"/>
          <w:szCs w:val="24"/>
        </w:rPr>
      </w:pPr>
      <w:r w:rsidRPr="003B4E98">
        <w:rPr>
          <w:sz w:val="24"/>
          <w:szCs w:val="24"/>
        </w:rPr>
        <w:t>“</w:t>
      </w:r>
      <w:r w:rsidR="00F00741">
        <w:rPr>
          <w:sz w:val="24"/>
          <w:szCs w:val="24"/>
        </w:rPr>
        <w:t>I believe that service in the United States military is the highest calling an individual can answer</w:t>
      </w:r>
      <w:r w:rsidR="001165C4">
        <w:rPr>
          <w:sz w:val="24"/>
          <w:szCs w:val="24"/>
        </w:rPr>
        <w:t>”</w:t>
      </w:r>
      <w:r w:rsidR="00695087">
        <w:rPr>
          <w:sz w:val="24"/>
          <w:szCs w:val="24"/>
        </w:rPr>
        <w:t xml:space="preserve"> </w:t>
      </w:r>
      <w:r w:rsidR="00773736" w:rsidRPr="003B4E98">
        <w:rPr>
          <w:sz w:val="24"/>
          <w:szCs w:val="24"/>
        </w:rPr>
        <w:t>said</w:t>
      </w:r>
      <w:r w:rsidR="00DE0AAD">
        <w:rPr>
          <w:sz w:val="24"/>
          <w:szCs w:val="24"/>
        </w:rPr>
        <w:t xml:space="preserve"> </w:t>
      </w:r>
      <w:proofErr w:type="spellStart"/>
      <w:r w:rsidR="00DE0AAD">
        <w:rPr>
          <w:sz w:val="24"/>
          <w:szCs w:val="24"/>
        </w:rPr>
        <w:t>nFocus</w:t>
      </w:r>
      <w:proofErr w:type="spellEnd"/>
      <w:r w:rsidR="00773736" w:rsidRPr="003B4E98">
        <w:rPr>
          <w:sz w:val="24"/>
          <w:szCs w:val="24"/>
        </w:rPr>
        <w:t xml:space="preserve"> President Ananda Roberts</w:t>
      </w:r>
      <w:r w:rsidR="00C06F07" w:rsidRPr="003B4E98">
        <w:rPr>
          <w:sz w:val="24"/>
          <w:szCs w:val="24"/>
        </w:rPr>
        <w:t>.</w:t>
      </w:r>
      <w:r w:rsidR="00773736" w:rsidRPr="003B4E98">
        <w:rPr>
          <w:sz w:val="24"/>
          <w:szCs w:val="24"/>
        </w:rPr>
        <w:t xml:space="preserve"> </w:t>
      </w:r>
      <w:r w:rsidR="00DE0AAD">
        <w:rPr>
          <w:sz w:val="24"/>
          <w:szCs w:val="24"/>
        </w:rPr>
        <w:t>“</w:t>
      </w:r>
      <w:r w:rsidR="001165C4">
        <w:rPr>
          <w:sz w:val="24"/>
          <w:szCs w:val="24"/>
        </w:rPr>
        <w:t xml:space="preserve">The privilege </w:t>
      </w:r>
      <w:r w:rsidR="000526BC">
        <w:rPr>
          <w:sz w:val="24"/>
          <w:szCs w:val="24"/>
        </w:rPr>
        <w:t xml:space="preserve">of </w:t>
      </w:r>
      <w:r w:rsidR="001165C4">
        <w:rPr>
          <w:sz w:val="24"/>
          <w:szCs w:val="24"/>
        </w:rPr>
        <w:t>liv</w:t>
      </w:r>
      <w:r w:rsidR="000526BC">
        <w:rPr>
          <w:sz w:val="24"/>
          <w:szCs w:val="24"/>
        </w:rPr>
        <w:t>ing</w:t>
      </w:r>
      <w:r w:rsidR="001165C4">
        <w:rPr>
          <w:sz w:val="24"/>
          <w:szCs w:val="24"/>
        </w:rPr>
        <w:t xml:space="preserve"> in a democracy exists only because men and women have</w:t>
      </w:r>
      <w:r w:rsidR="000526BC">
        <w:rPr>
          <w:sz w:val="24"/>
          <w:szCs w:val="24"/>
        </w:rPr>
        <w:t xml:space="preserve"> always</w:t>
      </w:r>
      <w:r w:rsidR="001165C4">
        <w:rPr>
          <w:sz w:val="24"/>
          <w:szCs w:val="24"/>
        </w:rPr>
        <w:t xml:space="preserve"> been willing to </w:t>
      </w:r>
      <w:r w:rsidR="00E20B8A">
        <w:rPr>
          <w:sz w:val="24"/>
          <w:szCs w:val="24"/>
        </w:rPr>
        <w:t>serve</w:t>
      </w:r>
      <w:r w:rsidRPr="003B4E98">
        <w:rPr>
          <w:sz w:val="24"/>
          <w:szCs w:val="24"/>
        </w:rPr>
        <w:t>.”</w:t>
      </w:r>
    </w:p>
    <w:p w14:paraId="4C861546" w14:textId="3B197D59" w:rsidR="00C06F07" w:rsidRPr="003B4E98" w:rsidRDefault="006048FE" w:rsidP="00C06F07">
      <w:pPr>
        <w:rPr>
          <w:sz w:val="24"/>
          <w:szCs w:val="24"/>
        </w:rPr>
      </w:pPr>
      <w:r w:rsidRPr="003B4E98">
        <w:rPr>
          <w:sz w:val="24"/>
          <w:szCs w:val="24"/>
        </w:rPr>
        <w:t>nFocus Solutions</w:t>
      </w:r>
      <w:r w:rsidR="00324C28">
        <w:rPr>
          <w:sz w:val="24"/>
          <w:szCs w:val="24"/>
        </w:rPr>
        <w:t xml:space="preserve"> </w:t>
      </w:r>
      <w:r w:rsidR="00525C8E">
        <w:rPr>
          <w:sz w:val="24"/>
          <w:szCs w:val="24"/>
        </w:rPr>
        <w:t>helps all its clients</w:t>
      </w:r>
      <w:r w:rsidR="00324C28">
        <w:rPr>
          <w:sz w:val="24"/>
          <w:szCs w:val="24"/>
        </w:rPr>
        <w:t xml:space="preserve"> bridg</w:t>
      </w:r>
      <w:r w:rsidR="00525C8E">
        <w:rPr>
          <w:sz w:val="24"/>
          <w:szCs w:val="24"/>
        </w:rPr>
        <w:t>e</w:t>
      </w:r>
      <w:r w:rsidR="00324C28">
        <w:rPr>
          <w:sz w:val="24"/>
          <w:szCs w:val="24"/>
        </w:rPr>
        <w:t xml:space="preserve"> the gap between</w:t>
      </w:r>
      <w:r w:rsidR="00525C8E">
        <w:rPr>
          <w:sz w:val="24"/>
          <w:szCs w:val="24"/>
        </w:rPr>
        <w:t xml:space="preserve"> their</w:t>
      </w:r>
      <w:r w:rsidR="00324C28">
        <w:rPr>
          <w:sz w:val="24"/>
          <w:szCs w:val="24"/>
        </w:rPr>
        <w:t xml:space="preserve"> mission and </w:t>
      </w:r>
      <w:r w:rsidR="00525C8E">
        <w:rPr>
          <w:sz w:val="24"/>
          <w:szCs w:val="24"/>
        </w:rPr>
        <w:t xml:space="preserve">their </w:t>
      </w:r>
      <w:r w:rsidR="00324C28">
        <w:rPr>
          <w:sz w:val="24"/>
          <w:szCs w:val="24"/>
        </w:rPr>
        <w:t>impact</w:t>
      </w:r>
      <w:r w:rsidR="00525C8E">
        <w:rPr>
          <w:sz w:val="24"/>
          <w:szCs w:val="24"/>
        </w:rPr>
        <w:t>.</w:t>
      </w:r>
      <w:r w:rsidR="00DE0AAD">
        <w:rPr>
          <w:sz w:val="24"/>
          <w:szCs w:val="24"/>
        </w:rPr>
        <w:t xml:space="preserve"> That</w:t>
      </w:r>
      <w:r w:rsidR="00DE5ED2" w:rsidRPr="003B4E98">
        <w:rPr>
          <w:sz w:val="24"/>
          <w:szCs w:val="24"/>
        </w:rPr>
        <w:t xml:space="preserve"> has always </w:t>
      </w:r>
      <w:r w:rsidR="00324C28">
        <w:rPr>
          <w:sz w:val="24"/>
          <w:szCs w:val="24"/>
        </w:rPr>
        <w:t xml:space="preserve">aligned </w:t>
      </w:r>
      <w:r w:rsidR="00DE5ED2" w:rsidRPr="003B4E98">
        <w:rPr>
          <w:sz w:val="24"/>
          <w:szCs w:val="24"/>
        </w:rPr>
        <w:t xml:space="preserve">well with the military side of the house and is </w:t>
      </w:r>
      <w:r w:rsidR="003B4E98">
        <w:rPr>
          <w:sz w:val="24"/>
          <w:szCs w:val="24"/>
        </w:rPr>
        <w:t>certainly</w:t>
      </w:r>
      <w:r w:rsidR="00DE5ED2" w:rsidRPr="003B4E98">
        <w:rPr>
          <w:sz w:val="24"/>
          <w:szCs w:val="24"/>
        </w:rPr>
        <w:t xml:space="preserve"> recognizable to any veterans who come on board.</w:t>
      </w:r>
    </w:p>
    <w:p w14:paraId="4EEB048E" w14:textId="60BBB053" w:rsidR="00C06F07" w:rsidRPr="003B4E98" w:rsidRDefault="004945D2" w:rsidP="00C06F07">
      <w:pPr>
        <w:rPr>
          <w:sz w:val="24"/>
          <w:szCs w:val="24"/>
        </w:rPr>
      </w:pPr>
      <w:r>
        <w:rPr>
          <w:rFonts w:eastAsia="Times New Roman"/>
          <w:color w:val="000000"/>
          <w:sz w:val="24"/>
          <w:szCs w:val="24"/>
        </w:rPr>
        <w:t>“</w:t>
      </w:r>
      <w:r>
        <w:rPr>
          <w:rFonts w:eastAsia="Times New Roman"/>
          <w:color w:val="000000"/>
          <w:sz w:val="24"/>
          <w:szCs w:val="24"/>
        </w:rPr>
        <w:t>As both the son of a career Soldier and a veteran myself, I have experienced firsthand the culture of service that permeates the Armed Forces of this great Nation</w:t>
      </w:r>
      <w:r>
        <w:rPr>
          <w:rFonts w:eastAsia="Times New Roman"/>
          <w:color w:val="000000"/>
          <w:sz w:val="24"/>
          <w:szCs w:val="24"/>
        </w:rPr>
        <w:t xml:space="preserve">,” reflected </w:t>
      </w:r>
      <w:proofErr w:type="spellStart"/>
      <w:r>
        <w:rPr>
          <w:rFonts w:eastAsia="Times New Roman"/>
          <w:color w:val="000000"/>
          <w:sz w:val="24"/>
          <w:szCs w:val="24"/>
        </w:rPr>
        <w:t>nFocus</w:t>
      </w:r>
      <w:proofErr w:type="spellEnd"/>
      <w:r>
        <w:rPr>
          <w:rFonts w:eastAsia="Times New Roman"/>
          <w:color w:val="000000"/>
          <w:sz w:val="24"/>
          <w:szCs w:val="24"/>
        </w:rPr>
        <w:t xml:space="preserve"> Executive Vice President Don Pruitt.</w:t>
      </w:r>
      <w:r>
        <w:rPr>
          <w:rFonts w:eastAsia="Times New Roman"/>
          <w:color w:val="000000"/>
          <w:sz w:val="24"/>
          <w:szCs w:val="24"/>
        </w:rPr>
        <w:t> </w:t>
      </w:r>
      <w:r>
        <w:rPr>
          <w:rFonts w:eastAsia="Times New Roman"/>
          <w:color w:val="000000"/>
          <w:sz w:val="24"/>
          <w:szCs w:val="24"/>
        </w:rPr>
        <w:t>“</w:t>
      </w:r>
      <w:r>
        <w:rPr>
          <w:rFonts w:eastAsia="Times New Roman"/>
          <w:color w:val="000000"/>
          <w:sz w:val="24"/>
          <w:szCs w:val="24"/>
        </w:rPr>
        <w:t>I have been blessed to know and serve with men and women of all races and creeds, all of whom serve something greater than themselves and who put service to country above service to themselves</w:t>
      </w:r>
      <w:proofErr w:type="gramStart"/>
      <w:r>
        <w:rPr>
          <w:rFonts w:eastAsia="Times New Roman"/>
          <w:color w:val="000000"/>
          <w:sz w:val="24"/>
          <w:szCs w:val="24"/>
        </w:rPr>
        <w:t xml:space="preserve">.  </w:t>
      </w:r>
      <w:proofErr w:type="gramEnd"/>
      <w:r>
        <w:rPr>
          <w:rFonts w:eastAsia="Times New Roman"/>
          <w:color w:val="000000"/>
          <w:sz w:val="24"/>
          <w:szCs w:val="24"/>
        </w:rPr>
        <w:t xml:space="preserve">Those values are shared by everyone at </w:t>
      </w:r>
      <w:proofErr w:type="spellStart"/>
      <w:r>
        <w:rPr>
          <w:rFonts w:eastAsia="Times New Roman"/>
          <w:color w:val="000000"/>
          <w:sz w:val="24"/>
          <w:szCs w:val="24"/>
        </w:rPr>
        <w:t>nFocus</w:t>
      </w:r>
      <w:proofErr w:type="spellEnd"/>
      <w:r>
        <w:rPr>
          <w:rFonts w:eastAsia="Times New Roman"/>
          <w:color w:val="000000"/>
          <w:sz w:val="24"/>
          <w:szCs w:val="24"/>
        </w:rPr>
        <w:t xml:space="preserve"> Solutions - it is core to our culture - and is one of my favorite aspects about working here.</w:t>
      </w:r>
      <w:r>
        <w:rPr>
          <w:rFonts w:eastAsia="Times New Roman"/>
          <w:color w:val="000000"/>
          <w:sz w:val="24"/>
          <w:szCs w:val="24"/>
        </w:rPr>
        <w:t>”</w:t>
      </w:r>
    </w:p>
    <w:p w14:paraId="291AAB88" w14:textId="5BEA8A55" w:rsidR="00C06F07" w:rsidRPr="003B4E98" w:rsidRDefault="00C06F07" w:rsidP="00C06F07">
      <w:pPr>
        <w:spacing w:line="276" w:lineRule="auto"/>
        <w:rPr>
          <w:b/>
          <w:bCs/>
          <w:sz w:val="24"/>
          <w:szCs w:val="24"/>
        </w:rPr>
      </w:pPr>
    </w:p>
    <w:p w14:paraId="5852CB90" w14:textId="77777777" w:rsidR="00695087" w:rsidRPr="00695087" w:rsidRDefault="00695087" w:rsidP="00695087">
      <w:pPr>
        <w:rPr>
          <w:rFonts w:eastAsia="Times New Roman"/>
          <w:sz w:val="24"/>
          <w:szCs w:val="24"/>
        </w:rPr>
      </w:pPr>
      <w:r w:rsidRPr="00695087">
        <w:rPr>
          <w:rFonts w:eastAsia="Times New Roman"/>
          <w:b/>
          <w:bCs/>
          <w:sz w:val="24"/>
          <w:szCs w:val="24"/>
        </w:rPr>
        <w:t xml:space="preserve">About </w:t>
      </w:r>
      <w:proofErr w:type="spellStart"/>
      <w:r w:rsidRPr="00695087">
        <w:rPr>
          <w:rFonts w:eastAsia="Times New Roman"/>
          <w:b/>
          <w:bCs/>
          <w:sz w:val="24"/>
          <w:szCs w:val="24"/>
        </w:rPr>
        <w:t>nFocus</w:t>
      </w:r>
      <w:proofErr w:type="spellEnd"/>
      <w:r w:rsidRPr="00695087">
        <w:rPr>
          <w:rFonts w:eastAsia="Times New Roman"/>
          <w:b/>
          <w:bCs/>
          <w:sz w:val="24"/>
          <w:szCs w:val="24"/>
        </w:rPr>
        <w:t xml:space="preserve"> Solutions</w:t>
      </w:r>
    </w:p>
    <w:p w14:paraId="03AEA17A" w14:textId="77777777" w:rsidR="00695087" w:rsidRPr="00695087" w:rsidRDefault="00695087" w:rsidP="00695087">
      <w:pPr>
        <w:rPr>
          <w:rFonts w:eastAsia="Times New Roman"/>
          <w:sz w:val="24"/>
          <w:szCs w:val="24"/>
        </w:rPr>
      </w:pPr>
      <w:r w:rsidRPr="00695087">
        <w:rPr>
          <w:rFonts w:eastAsia="Times New Roman"/>
          <w:sz w:val="24"/>
          <w:szCs w:val="24"/>
        </w:rPr>
        <w:t>We give our clients the ability to ask and answer the right questions with greater accuracy and deeper insight.</w:t>
      </w:r>
    </w:p>
    <w:p w14:paraId="003A69AE" w14:textId="77777777" w:rsidR="00695087" w:rsidRPr="00695087" w:rsidRDefault="00695087" w:rsidP="00695087">
      <w:pPr>
        <w:rPr>
          <w:rFonts w:eastAsia="Times New Roman"/>
          <w:sz w:val="24"/>
          <w:szCs w:val="24"/>
        </w:rPr>
      </w:pPr>
      <w:proofErr w:type="spellStart"/>
      <w:r w:rsidRPr="00695087">
        <w:rPr>
          <w:rFonts w:eastAsia="Times New Roman"/>
          <w:sz w:val="24"/>
          <w:szCs w:val="24"/>
        </w:rPr>
        <w:t>nFocus</w:t>
      </w:r>
      <w:proofErr w:type="spellEnd"/>
      <w:r w:rsidRPr="00695087">
        <w:rPr>
          <w:rFonts w:eastAsia="Times New Roman"/>
          <w:sz w:val="24"/>
          <w:szCs w:val="24"/>
        </w:rPr>
        <w:t xml:space="preserve"> Solutions serves Public Sector organizations with software and training services that improve their performance.</w:t>
      </w:r>
    </w:p>
    <w:p w14:paraId="7F33421D" w14:textId="5D5671A6" w:rsidR="00C06F07" w:rsidRPr="003B4E98" w:rsidRDefault="00C06F07" w:rsidP="00C06F07">
      <w:pPr>
        <w:rPr>
          <w:sz w:val="24"/>
          <w:szCs w:val="24"/>
        </w:rPr>
      </w:pPr>
    </w:p>
    <w:p w14:paraId="294E017B" w14:textId="06927D05" w:rsidR="009B0EFD" w:rsidRDefault="004945D2"/>
    <w:sectPr w:rsidR="009B0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07"/>
    <w:rsid w:val="000526BC"/>
    <w:rsid w:val="000B4FA7"/>
    <w:rsid w:val="000D7CD3"/>
    <w:rsid w:val="001165C4"/>
    <w:rsid w:val="001F02EA"/>
    <w:rsid w:val="001F3069"/>
    <w:rsid w:val="00324C28"/>
    <w:rsid w:val="003B4E98"/>
    <w:rsid w:val="004945D2"/>
    <w:rsid w:val="004A2167"/>
    <w:rsid w:val="004B2AB7"/>
    <w:rsid w:val="004F60A7"/>
    <w:rsid w:val="00525C8E"/>
    <w:rsid w:val="006048FE"/>
    <w:rsid w:val="006474CD"/>
    <w:rsid w:val="00695087"/>
    <w:rsid w:val="00773736"/>
    <w:rsid w:val="00C06F07"/>
    <w:rsid w:val="00C66B20"/>
    <w:rsid w:val="00D52DD3"/>
    <w:rsid w:val="00D53D7B"/>
    <w:rsid w:val="00DE0AAD"/>
    <w:rsid w:val="00DE5ED2"/>
    <w:rsid w:val="00E20B8A"/>
    <w:rsid w:val="00F00741"/>
    <w:rsid w:val="00F71312"/>
    <w:rsid w:val="00FB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D548"/>
  <w15:chartTrackingRefBased/>
  <w15:docId w15:val="{87D24821-2488-429D-BCCA-B68A3C4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950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8335">
      <w:bodyDiv w:val="1"/>
      <w:marLeft w:val="0"/>
      <w:marRight w:val="0"/>
      <w:marTop w:val="0"/>
      <w:marBottom w:val="0"/>
      <w:divBdr>
        <w:top w:val="none" w:sz="0" w:space="0" w:color="auto"/>
        <w:left w:val="none" w:sz="0" w:space="0" w:color="auto"/>
        <w:bottom w:val="none" w:sz="0" w:space="0" w:color="auto"/>
        <w:right w:val="none" w:sz="0" w:space="0" w:color="auto"/>
      </w:divBdr>
    </w:div>
    <w:div w:id="3850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Mongilutz</dc:creator>
  <cp:keywords/>
  <dc:description/>
  <cp:lastModifiedBy>Mark Mongilutz</cp:lastModifiedBy>
  <cp:revision>2</cp:revision>
  <cp:lastPrinted>2021-11-04T22:30:00Z</cp:lastPrinted>
  <dcterms:created xsi:type="dcterms:W3CDTF">2021-11-05T16:12:00Z</dcterms:created>
  <dcterms:modified xsi:type="dcterms:W3CDTF">2021-11-05T16:12:00Z</dcterms:modified>
</cp:coreProperties>
</file>